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PCB SIZE : 109.7*97.8*1.5</w:t>
      </w:r>
      <w:bookmarkStart w:id="0" w:name="_GoBack"/>
      <w:bookmarkEnd w:id="0"/>
      <w:r>
        <w:rPr>
          <w:rFonts w:hint="eastAsia"/>
          <w:lang w:val="en-US" w:eastAsia="zh-CN"/>
        </w:rPr>
        <w:t>mm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LAYER : 2 layer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THROUGH HOLE：metalization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  <w:lang w:val="en-US" w:eastAsia="zh-CN"/>
        </w:rPr>
        <w:t xml:space="preserve">VERSION: </w:t>
      </w:r>
      <w:r>
        <w:rPr>
          <w:rFonts w:hint="eastAsia" w:eastAsiaTheme="minorEastAsia"/>
          <w:lang w:eastAsia="zh-CN"/>
        </w:rPr>
        <w:t>C1L-BJST-V9240</w: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0975" cy="4438015"/>
            <wp:effectExtent l="0" t="0" r="15875" b="635"/>
            <wp:docPr id="1" name="图片 1" descr="14.P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4.PCB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0975" cy="4438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846F5B"/>
    <w:rsid w:val="330E656C"/>
    <w:rsid w:val="55522C02"/>
    <w:rsid w:val="5BE92A9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FLJ</dc:creator>
  <cp:lastModifiedBy>admin</cp:lastModifiedBy>
  <dcterms:modified xsi:type="dcterms:W3CDTF">2021-12-23T01:31:19Z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CABE05A79CEF491F969FC1A86E3B23DA</vt:lpwstr>
  </property>
</Properties>
</file>